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706" w:rsidRDefault="00630B16" w:rsidP="00FF6706">
      <w:pPr>
        <w:pStyle w:val="a4"/>
        <w:tabs>
          <w:tab w:val="left" w:pos="6120"/>
        </w:tabs>
      </w:pPr>
      <w:r>
        <w:rPr>
          <w:rFonts w:ascii="Arial" w:hAnsi="Arial"/>
          <w:noProof/>
        </w:rPr>
        <w:drawing>
          <wp:inline distT="0" distB="0" distL="0" distR="0">
            <wp:extent cx="857250" cy="857250"/>
            <wp:effectExtent l="19050" t="0" r="0" b="0"/>
            <wp:docPr id="1" name="Рисунок 27" descr="http://seclub.org/photo/image/56484-510/dage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eclub.org/photo/image/56484-510/dagest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06" w:rsidRDefault="00FF6706" w:rsidP="00FF6706">
      <w:pPr>
        <w:pStyle w:val="a4"/>
        <w:tabs>
          <w:tab w:val="left" w:pos="6120"/>
        </w:tabs>
      </w:pPr>
    </w:p>
    <w:p w:rsidR="00FF6706" w:rsidRDefault="00FF6706" w:rsidP="00FF6706">
      <w:pPr>
        <w:pStyle w:val="a4"/>
        <w:tabs>
          <w:tab w:val="left" w:pos="6120"/>
        </w:tabs>
      </w:pPr>
      <w:r>
        <w:t>РЕСПУБЛИКА ДАГЕСТАН</w:t>
      </w:r>
    </w:p>
    <w:p w:rsidR="00FF6706" w:rsidRDefault="00FF6706" w:rsidP="00FF6706">
      <w:pPr>
        <w:pStyle w:val="a4"/>
        <w:tabs>
          <w:tab w:val="left" w:pos="6120"/>
        </w:tabs>
        <w:rPr>
          <w:bCs/>
          <w:szCs w:val="28"/>
        </w:rPr>
      </w:pPr>
      <w:r>
        <w:rPr>
          <w:bCs/>
          <w:szCs w:val="28"/>
        </w:rPr>
        <w:t>УПРАВЛЕНИЕ ОБРАЗОВАНИЕМ</w:t>
      </w:r>
    </w:p>
    <w:p w:rsidR="00FF6706" w:rsidRDefault="00FF6706" w:rsidP="00FF6706">
      <w:pPr>
        <w:pStyle w:val="a4"/>
        <w:tabs>
          <w:tab w:val="left" w:pos="6120"/>
        </w:tabs>
        <w:rPr>
          <w:bCs/>
          <w:szCs w:val="28"/>
        </w:rPr>
      </w:pPr>
      <w:r>
        <w:rPr>
          <w:bCs/>
          <w:szCs w:val="28"/>
        </w:rPr>
        <w:t>АДМИНИСТРАЦИИ ГО «ГОРОД КАСПИЙСК»</w:t>
      </w:r>
    </w:p>
    <w:p w:rsidR="00FF6706" w:rsidRDefault="00FF6706" w:rsidP="00FF6706">
      <w:pPr>
        <w:pStyle w:val="a4"/>
        <w:tabs>
          <w:tab w:val="left" w:pos="6120"/>
        </w:tabs>
        <w:rPr>
          <w:bCs/>
          <w:szCs w:val="28"/>
        </w:rPr>
      </w:pPr>
    </w:p>
    <w:p w:rsidR="00FF6706" w:rsidRDefault="00FF6706" w:rsidP="00FF6706">
      <w:pPr>
        <w:pStyle w:val="a4"/>
        <w:tabs>
          <w:tab w:val="left" w:pos="61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МУНИЦИПАЛЬНОЕ ДОШКОЛЬНОЕ ОБРАЗОВАТЕЛЬНОЕ УЧРЕЖДЕНИЕ </w:t>
      </w:r>
      <w:r w:rsidR="00BE2416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ДЕТСКИЙ САД №</w:t>
      </w:r>
      <w:r w:rsidR="00BE241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16 </w:t>
      </w:r>
    </w:p>
    <w:p w:rsidR="00FF6706" w:rsidRPr="00FA5F08" w:rsidRDefault="00FF6706" w:rsidP="00BE2416">
      <w:pPr>
        <w:pStyle w:val="a4"/>
        <w:tabs>
          <w:tab w:val="left" w:pos="61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«ЧЕБУРАШКА»</w:t>
      </w:r>
    </w:p>
    <w:p w:rsidR="00FF6706" w:rsidRPr="00AE400F" w:rsidRDefault="00BE2416" w:rsidP="00BE2416">
      <w:pPr>
        <w:pStyle w:val="1"/>
        <w:pBdr>
          <w:bottom w:val="thinThickSmallGap" w:sz="24" w:space="1" w:color="auto"/>
        </w:pBdr>
        <w:tabs>
          <w:tab w:val="left" w:pos="263"/>
        </w:tabs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 w:rsidRPr="00AE400F">
        <w:rPr>
          <w:iCs/>
          <w:sz w:val="16"/>
          <w:szCs w:val="16"/>
        </w:rPr>
        <w:t xml:space="preserve">368305, РД, </w:t>
      </w:r>
      <w:r w:rsidR="00FF6706" w:rsidRPr="00AE400F">
        <w:rPr>
          <w:iCs/>
          <w:sz w:val="16"/>
          <w:szCs w:val="16"/>
        </w:rPr>
        <w:t xml:space="preserve">г.  Каспийск, ул.  Алферова </w:t>
      </w:r>
      <w:r w:rsidRPr="00AE400F">
        <w:rPr>
          <w:iCs/>
          <w:sz w:val="16"/>
          <w:szCs w:val="16"/>
        </w:rPr>
        <w:t xml:space="preserve">,1а            </w:t>
      </w:r>
      <w:r w:rsidR="00C86CEF" w:rsidRPr="00AE400F">
        <w:rPr>
          <w:iCs/>
          <w:sz w:val="16"/>
          <w:szCs w:val="16"/>
        </w:rPr>
        <w:t>тел./факс 8(87246)5-26-77</w:t>
      </w:r>
      <w:r w:rsidRPr="00AE400F">
        <w:rPr>
          <w:iCs/>
          <w:sz w:val="16"/>
          <w:szCs w:val="16"/>
        </w:rPr>
        <w:t xml:space="preserve">    </w:t>
      </w:r>
      <w:r w:rsidR="00C22100">
        <w:rPr>
          <w:iCs/>
          <w:sz w:val="16"/>
          <w:szCs w:val="16"/>
        </w:rPr>
        <w:t xml:space="preserve">  </w:t>
      </w:r>
      <w:r w:rsidR="00AE400F">
        <w:rPr>
          <w:iCs/>
          <w:sz w:val="16"/>
          <w:szCs w:val="16"/>
        </w:rPr>
        <w:t xml:space="preserve"> </w:t>
      </w:r>
      <w:proofErr w:type="gramStart"/>
      <w:r w:rsidRPr="00AE400F">
        <w:rPr>
          <w:iCs/>
          <w:sz w:val="16"/>
          <w:szCs w:val="16"/>
          <w:lang w:val="en-US"/>
        </w:rPr>
        <w:t>e</w:t>
      </w:r>
      <w:r w:rsidRPr="00AE400F">
        <w:rPr>
          <w:iCs/>
          <w:sz w:val="16"/>
          <w:szCs w:val="16"/>
        </w:rPr>
        <w:t>-</w:t>
      </w:r>
      <w:r w:rsidRPr="00AE400F">
        <w:rPr>
          <w:iCs/>
          <w:sz w:val="16"/>
          <w:szCs w:val="16"/>
          <w:lang w:val="en-US"/>
        </w:rPr>
        <w:t>mail</w:t>
      </w:r>
      <w:r w:rsidRPr="00AE400F">
        <w:rPr>
          <w:iCs/>
          <w:sz w:val="16"/>
          <w:szCs w:val="16"/>
        </w:rPr>
        <w:t xml:space="preserve">:  </w:t>
      </w:r>
      <w:proofErr w:type="spellStart"/>
      <w:r w:rsidRPr="00AE400F">
        <w:rPr>
          <w:iCs/>
          <w:sz w:val="16"/>
          <w:szCs w:val="16"/>
          <w:lang w:val="en-US"/>
        </w:rPr>
        <w:t>detsadv</w:t>
      </w:r>
      <w:proofErr w:type="spellEnd"/>
      <w:r w:rsidRPr="00AE400F">
        <w:rPr>
          <w:iCs/>
          <w:sz w:val="16"/>
          <w:szCs w:val="16"/>
        </w:rPr>
        <w:t>16.</w:t>
      </w:r>
      <w:proofErr w:type="spellStart"/>
      <w:r w:rsidRPr="00AE400F">
        <w:rPr>
          <w:iCs/>
          <w:sz w:val="16"/>
          <w:szCs w:val="16"/>
          <w:lang w:val="en-US"/>
        </w:rPr>
        <w:t>cheburashka</w:t>
      </w:r>
      <w:proofErr w:type="spellEnd"/>
      <w:r w:rsidRPr="00AE400F">
        <w:rPr>
          <w:iCs/>
          <w:sz w:val="16"/>
          <w:szCs w:val="16"/>
        </w:rPr>
        <w:t>@</w:t>
      </w:r>
      <w:r w:rsidRPr="00AE400F">
        <w:rPr>
          <w:iCs/>
          <w:sz w:val="16"/>
          <w:szCs w:val="16"/>
          <w:lang w:val="en-US"/>
        </w:rPr>
        <w:t>mail</w:t>
      </w:r>
      <w:r w:rsidRPr="00AE400F">
        <w:rPr>
          <w:iCs/>
          <w:sz w:val="16"/>
          <w:szCs w:val="16"/>
        </w:rPr>
        <w:t>.</w:t>
      </w:r>
      <w:proofErr w:type="spellStart"/>
      <w:r w:rsidRPr="00AE400F">
        <w:rPr>
          <w:iCs/>
          <w:sz w:val="16"/>
          <w:szCs w:val="16"/>
          <w:lang w:val="en-US"/>
        </w:rPr>
        <w:t>ru</w:t>
      </w:r>
      <w:proofErr w:type="spellEnd"/>
      <w:proofErr w:type="gramEnd"/>
      <w:r w:rsidR="00FF6706" w:rsidRPr="00AE400F">
        <w:rPr>
          <w:iCs/>
          <w:sz w:val="16"/>
          <w:szCs w:val="16"/>
        </w:rPr>
        <w:t xml:space="preserve">       </w:t>
      </w:r>
      <w:r w:rsidR="00FF6706" w:rsidRPr="00AE400F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                              </w:t>
      </w:r>
    </w:p>
    <w:p w:rsidR="004C6D2A" w:rsidRDefault="004C6D2A" w:rsidP="007861F1">
      <w:pPr>
        <w:rPr>
          <w:rFonts w:asciiTheme="majorHAnsi" w:hAnsiTheme="majorHAnsi"/>
          <w:b/>
          <w:sz w:val="28"/>
          <w:szCs w:val="28"/>
        </w:rPr>
      </w:pPr>
    </w:p>
    <w:p w:rsidR="004C6D2A" w:rsidRDefault="007861F1" w:rsidP="00493BA0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>Исх.</w:t>
      </w:r>
      <w:r w:rsidR="004C6D2A">
        <w:rPr>
          <w:rFonts w:asciiTheme="majorHAnsi" w:hAnsiTheme="majorHAnsi"/>
        </w:rPr>
        <w:t>№ _</w:t>
      </w:r>
      <w:r w:rsidR="0055191D" w:rsidRPr="00CE4422">
        <w:rPr>
          <w:rFonts w:asciiTheme="majorHAnsi" w:hAnsiTheme="majorHAnsi"/>
          <w:u w:val="single"/>
        </w:rPr>
        <w:t>__</w:t>
      </w:r>
      <w:r>
        <w:rPr>
          <w:rFonts w:asciiTheme="majorHAnsi" w:hAnsiTheme="majorHAnsi"/>
          <w:u w:val="single"/>
        </w:rPr>
        <w:t>4</w:t>
      </w:r>
      <w:r w:rsidR="0055191D" w:rsidRPr="0055191D">
        <w:rPr>
          <w:rFonts w:asciiTheme="majorHAnsi" w:hAnsiTheme="majorHAnsi"/>
        </w:rPr>
        <w:t xml:space="preserve">___                                                                     </w:t>
      </w:r>
      <w:r w:rsidR="0055191D">
        <w:rPr>
          <w:rFonts w:asciiTheme="majorHAnsi" w:hAnsiTheme="majorHAnsi"/>
        </w:rPr>
        <w:t xml:space="preserve">  </w:t>
      </w:r>
      <w:r w:rsidR="00E46726">
        <w:rPr>
          <w:rFonts w:asciiTheme="majorHAnsi" w:hAnsiTheme="majorHAnsi"/>
        </w:rPr>
        <w:t xml:space="preserve">       </w:t>
      </w:r>
      <w:r w:rsidR="0055191D" w:rsidRPr="0055191D">
        <w:rPr>
          <w:rFonts w:asciiTheme="majorHAnsi" w:hAnsiTheme="majorHAnsi"/>
        </w:rPr>
        <w:t xml:space="preserve"> </w:t>
      </w:r>
      <w:r w:rsidR="009B22BC">
        <w:rPr>
          <w:rFonts w:asciiTheme="majorHAnsi" w:hAnsiTheme="majorHAnsi"/>
        </w:rPr>
        <w:t xml:space="preserve">        </w:t>
      </w:r>
      <w:r>
        <w:rPr>
          <w:rFonts w:asciiTheme="majorHAnsi" w:hAnsiTheme="majorHAnsi"/>
        </w:rPr>
        <w:t xml:space="preserve">  </w:t>
      </w:r>
      <w:r w:rsidR="0055191D" w:rsidRPr="0055191D">
        <w:rPr>
          <w:rFonts w:asciiTheme="majorHAnsi" w:hAnsiTheme="majorHAnsi"/>
        </w:rPr>
        <w:t>«__</w:t>
      </w:r>
      <w:r w:rsidR="00C152A2">
        <w:rPr>
          <w:rFonts w:asciiTheme="majorHAnsi" w:hAnsiTheme="majorHAnsi"/>
        </w:rPr>
        <w:t>_</w:t>
      </w:r>
      <w:r w:rsidR="009B22BC">
        <w:rPr>
          <w:rFonts w:asciiTheme="majorHAnsi" w:hAnsiTheme="majorHAnsi"/>
        </w:rPr>
        <w:t>29</w:t>
      </w:r>
      <w:r w:rsidR="00C152A2">
        <w:rPr>
          <w:rFonts w:asciiTheme="majorHAnsi" w:hAnsiTheme="majorHAnsi"/>
        </w:rPr>
        <w:t>__» ____</w:t>
      </w:r>
      <w:r w:rsidR="0055191D" w:rsidRPr="0055191D">
        <w:rPr>
          <w:rFonts w:asciiTheme="majorHAnsi" w:hAnsiTheme="majorHAnsi"/>
        </w:rPr>
        <w:t>_</w:t>
      </w:r>
      <w:r w:rsidR="00E46726">
        <w:rPr>
          <w:rFonts w:asciiTheme="majorHAnsi" w:hAnsiTheme="majorHAnsi"/>
          <w:u w:val="single"/>
        </w:rPr>
        <w:t>__</w:t>
      </w:r>
      <w:r w:rsidR="009B22BC">
        <w:rPr>
          <w:rFonts w:asciiTheme="majorHAnsi" w:hAnsiTheme="majorHAnsi"/>
          <w:u w:val="single"/>
        </w:rPr>
        <w:t>01</w:t>
      </w:r>
      <w:r w:rsidR="0055191D" w:rsidRPr="0055191D">
        <w:rPr>
          <w:rFonts w:asciiTheme="majorHAnsi" w:hAnsiTheme="majorHAnsi"/>
        </w:rPr>
        <w:t>_____ 20</w:t>
      </w:r>
      <w:r w:rsidR="00E46726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</w:rPr>
        <w:t>20</w:t>
      </w:r>
      <w:r w:rsidR="0055191D" w:rsidRPr="0055191D">
        <w:rPr>
          <w:rFonts w:asciiTheme="majorHAnsi" w:hAnsiTheme="majorHAnsi"/>
        </w:rPr>
        <w:t xml:space="preserve"> г.</w:t>
      </w:r>
    </w:p>
    <w:p w:rsidR="00184061" w:rsidRPr="004C6D2A" w:rsidRDefault="00184061" w:rsidP="00493BA0">
      <w:pPr>
        <w:rPr>
          <w:rFonts w:asciiTheme="majorHAnsi" w:hAnsiTheme="majorHAnsi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535346" w:rsidRDefault="00535346" w:rsidP="0055191D">
      <w:pPr>
        <w:jc w:val="both"/>
        <w:rPr>
          <w:rFonts w:ascii="Cambria" w:hAnsi="Cambria" w:cs="Arial"/>
          <w:sz w:val="28"/>
          <w:szCs w:val="28"/>
        </w:rPr>
      </w:pPr>
    </w:p>
    <w:p w:rsidR="00535346" w:rsidRPr="007861F1" w:rsidRDefault="007861F1" w:rsidP="007861F1">
      <w:pPr>
        <w:jc w:val="center"/>
        <w:rPr>
          <w:rFonts w:ascii="Cambria" w:hAnsi="Cambria" w:cs="Arial"/>
          <w:b/>
        </w:rPr>
      </w:pPr>
      <w:r w:rsidRPr="007861F1">
        <w:rPr>
          <w:b/>
        </w:rPr>
        <w:t>ОТЧЕТ О ПРОВЕДЕНИИ ТЕМАТИЧЕСКОЙ НЕДЕЛИ «</w:t>
      </w:r>
      <w:r>
        <w:rPr>
          <w:b/>
        </w:rPr>
        <w:t>МИР НАУКИ ГЛАЗАМИ РЕБЁНКА</w:t>
      </w:r>
      <w:r w:rsidRPr="007861F1">
        <w:rPr>
          <w:b/>
        </w:rPr>
        <w:t xml:space="preserve">» </w:t>
      </w:r>
      <w:r>
        <w:rPr>
          <w:b/>
        </w:rPr>
        <w:t>20.012020-30.01.2020 г.</w:t>
      </w:r>
    </w:p>
    <w:p w:rsidR="00917145" w:rsidRPr="00917145" w:rsidRDefault="00917145" w:rsidP="00C90D5D">
      <w:pPr>
        <w:tabs>
          <w:tab w:val="left" w:pos="2605"/>
        </w:tabs>
        <w:rPr>
          <w:rFonts w:ascii="Cambria" w:hAnsi="Cambria" w:cs="Arial"/>
          <w:color w:val="000000" w:themeColor="text1"/>
        </w:rPr>
      </w:pPr>
      <w:bookmarkStart w:id="0" w:name="_GoBack"/>
      <w:bookmarkEnd w:id="0"/>
      <w:r w:rsidRPr="00917145">
        <w:rPr>
          <w:rFonts w:ascii="Cambria" w:hAnsi="Cambria" w:cs="Arial"/>
          <w:b/>
          <w:color w:val="000000" w:themeColor="text1"/>
        </w:rPr>
        <w:t>Цель:</w:t>
      </w:r>
      <w:r w:rsidRPr="00917145">
        <w:rPr>
          <w:rFonts w:ascii="Cambria" w:hAnsi="Cambria" w:cs="Arial"/>
          <w:color w:val="000000" w:themeColor="text1"/>
        </w:rPr>
        <w:t xml:space="preserve"> </w:t>
      </w:r>
    </w:p>
    <w:p w:rsidR="00917145" w:rsidRDefault="00917145" w:rsidP="00C90D5D">
      <w:pPr>
        <w:tabs>
          <w:tab w:val="left" w:pos="2605"/>
        </w:tabs>
        <w:rPr>
          <w:rFonts w:ascii="Cambria" w:hAnsi="Cambria" w:cs="Arial"/>
          <w:color w:val="000000" w:themeColor="text1"/>
        </w:rPr>
      </w:pPr>
      <w:r w:rsidRPr="00917145">
        <w:rPr>
          <w:rFonts w:ascii="Cambria" w:hAnsi="Cambria" w:cs="Arial"/>
          <w:color w:val="000000" w:themeColor="text1"/>
        </w:rPr>
        <w:t xml:space="preserve">Совершенствование работы детского сада по познавательному развитию детей дошкольного возраста путем вовлечения их в практико-познавательную деятельность; развитие познавательной активности и любознательности дошкольников в процессе экспериментирования и поисково-исследовательской деятельности, формирование представлений у детей целостной «картины мира»; взаимодействие детского сада и семьи в популяризации детского экспериментирования. </w:t>
      </w:r>
    </w:p>
    <w:p w:rsidR="00C90D5D" w:rsidRPr="00C90D5D" w:rsidRDefault="00C90D5D" w:rsidP="00C90D5D">
      <w:pPr>
        <w:tabs>
          <w:tab w:val="left" w:pos="2605"/>
        </w:tabs>
        <w:rPr>
          <w:rFonts w:ascii="Cambria" w:hAnsi="Cambria" w:cs="Arial"/>
          <w:color w:val="000000" w:themeColor="text1"/>
        </w:rPr>
      </w:pPr>
    </w:p>
    <w:p w:rsidR="007861F1" w:rsidRPr="00917145" w:rsidRDefault="00C90D5D" w:rsidP="00C90D5D">
      <w:pPr>
        <w:rPr>
          <w:rFonts w:ascii="Cambria" w:hAnsi="Cambria"/>
        </w:rPr>
      </w:pPr>
      <w:r>
        <w:rPr>
          <w:rFonts w:ascii="Cambria" w:hAnsi="Cambria"/>
        </w:rPr>
        <w:t xml:space="preserve">Согласно Приказу № 10-1 от 17.01.2020 г. был разработан план мероприятий тематической недели «Мир науки глазами ребёнка». </w:t>
      </w:r>
      <w:r w:rsidR="007861F1" w:rsidRPr="00917145">
        <w:rPr>
          <w:rFonts w:ascii="Cambria" w:hAnsi="Cambria"/>
        </w:rPr>
        <w:t xml:space="preserve">В мероприятиях недели принимали участие воспитанники 6 возрастных групп, все педагоги и специалисты МБДОУ «Детский сад № 16 «Чебурашка» 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 xml:space="preserve">Формы мероприятий в рамках недели: 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>- Викторины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 xml:space="preserve">- Развлечения 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>- Игры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>- Проекты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 xml:space="preserve">- Выставки 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 xml:space="preserve">- Эксперимент – шоу 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>- Презентации</w:t>
      </w:r>
    </w:p>
    <w:p w:rsidR="007861F1" w:rsidRPr="00917145" w:rsidRDefault="007861F1" w:rsidP="007861F1">
      <w:pPr>
        <w:rPr>
          <w:rFonts w:ascii="Cambria" w:hAnsi="Cambria"/>
        </w:rPr>
      </w:pPr>
      <w:r w:rsidRPr="00917145">
        <w:rPr>
          <w:rFonts w:ascii="Cambria" w:hAnsi="Cambria"/>
        </w:rPr>
        <w:t>Неделя «Мир науки глазами ребёнка» была проведена в указанные сроки, согласно разработанному плану. При подготовке мероприятий и творческих заданий учитывались возрастные особенности детей и возможность проявить себя в разных видах деятельности.</w:t>
      </w:r>
    </w:p>
    <w:p w:rsidR="007861F1" w:rsidRPr="00917145" w:rsidRDefault="007861F1" w:rsidP="007861F1">
      <w:pPr>
        <w:rPr>
          <w:rFonts w:ascii="Cambria" w:hAnsi="Cambria"/>
        </w:rPr>
      </w:pPr>
      <w:r w:rsidRPr="00917145">
        <w:rPr>
          <w:rFonts w:ascii="Cambria" w:hAnsi="Cambria"/>
        </w:rPr>
        <w:t>На неделе «Мир науки глазами ребёнка» ребята, под руководством воспитателей, проводили научные опыты и эксперименты, изучали свойства предметов, наблюдали за процессом их изменения, делали выводы.</w:t>
      </w:r>
    </w:p>
    <w:p w:rsidR="007861F1" w:rsidRPr="00917145" w:rsidRDefault="007861F1" w:rsidP="0055191D">
      <w:pPr>
        <w:jc w:val="both"/>
        <w:rPr>
          <w:rFonts w:ascii="Cambria" w:hAnsi="Cambria"/>
        </w:rPr>
      </w:pPr>
      <w:r w:rsidRPr="00917145">
        <w:rPr>
          <w:rFonts w:ascii="Cambria" w:hAnsi="Cambria"/>
        </w:rPr>
        <w:t>В каждой возрастной группе согласно возрастным особенностям детей прошли интересные и познавательные занятия о свойствах воды, воздуха, камней!</w:t>
      </w:r>
    </w:p>
    <w:p w:rsidR="00917145" w:rsidRDefault="00917145" w:rsidP="00917145">
      <w:pPr>
        <w:rPr>
          <w:rFonts w:ascii="Cambria" w:hAnsi="Cambria" w:cs="Arial"/>
        </w:rPr>
      </w:pPr>
      <w:r w:rsidRPr="00917145">
        <w:rPr>
          <w:rFonts w:ascii="Cambria" w:hAnsi="Cambria" w:cs="Arial"/>
        </w:rPr>
        <w:lastRenderedPageBreak/>
        <w:t xml:space="preserve">Дошкольный возраст – яркая, неповторимая страница жизни каждого ребёнка. Именно в этот период начинается процесс социализации, устанавливается связь ребёнка с ведущими сферами бытия: миром людей, природы, предметным миром, </w:t>
      </w:r>
    </w:p>
    <w:p w:rsidR="00917145" w:rsidRPr="00917145" w:rsidRDefault="00917145" w:rsidP="00917145">
      <w:pPr>
        <w:rPr>
          <w:rFonts w:ascii="Cambria" w:hAnsi="Cambria" w:cs="Arial"/>
        </w:rPr>
      </w:pPr>
      <w:r w:rsidRPr="00917145">
        <w:rPr>
          <w:rFonts w:ascii="Cambria" w:hAnsi="Cambria" w:cs="Arial"/>
        </w:rPr>
        <w:t>приобщение к культуре и общечеловеческим ценностям. Процесс познания у ребёнка-дошкольника происходит эмоционально-практическим путём. Ребёнок стремится к активной деятельности и важно не дать этому стремлению угаснуть. Чем полнее и разнообразнее детская деятельность, чем более она значима для ребёнка, тем успешнее идёт его развитие. Вот почему одной из основных задач дошкольного образования является поиск разнообразных форм работы с детьми, которые способствовали бы полноценному развитию личности.</w:t>
      </w:r>
    </w:p>
    <w:p w:rsidR="00917145" w:rsidRPr="00917145" w:rsidRDefault="00917145" w:rsidP="00917145">
      <w:pPr>
        <w:rPr>
          <w:rFonts w:ascii="Cambria" w:hAnsi="Cambria" w:cs="Arial"/>
        </w:rPr>
      </w:pPr>
      <w:r w:rsidRPr="00917145">
        <w:rPr>
          <w:rFonts w:ascii="Cambria" w:hAnsi="Cambria" w:cs="Arial"/>
        </w:rPr>
        <w:t xml:space="preserve">Поисковая активность является одним из главных и естественных проявлений детской психики, которая выражается в потребности исследовать окружающий мир. Организация познавательно-исследовательской деятельности направлена на создание условий, в которых ребенок дошкольного возраста смог бы проявить себя как пытливый </w:t>
      </w:r>
      <w:r>
        <w:rPr>
          <w:rFonts w:ascii="Cambria" w:hAnsi="Cambria" w:cs="Arial"/>
        </w:rPr>
        <w:t>исследователь окружающего мира.</w:t>
      </w:r>
    </w:p>
    <w:p w:rsidR="00917145" w:rsidRPr="00917145" w:rsidRDefault="00917145" w:rsidP="00917145">
      <w:pPr>
        <w:rPr>
          <w:rFonts w:ascii="Cambria" w:hAnsi="Cambria" w:cs="Arial"/>
        </w:rPr>
      </w:pPr>
      <w:r w:rsidRPr="00917145">
        <w:rPr>
          <w:rFonts w:ascii="Cambria" w:hAnsi="Cambria" w:cs="Arial"/>
        </w:rPr>
        <w:t>В основе познавательно-исследовательской деятельности дошкольников лежит жажда познания, стремление к открытиям, любознательность и потребность в умственных впечатлениях. Наша задача – развитие личностных, физических и интеллектуальных качеств дошкольника.</w:t>
      </w:r>
    </w:p>
    <w:p w:rsidR="00917145" w:rsidRPr="00917145" w:rsidRDefault="00917145" w:rsidP="00917145">
      <w:pPr>
        <w:rPr>
          <w:rFonts w:ascii="Cambria" w:hAnsi="Cambria" w:cs="Arial"/>
        </w:rPr>
      </w:pPr>
      <w:r w:rsidRPr="00917145">
        <w:rPr>
          <w:rFonts w:ascii="Cambria" w:hAnsi="Cambria" w:cs="Arial"/>
        </w:rPr>
        <w:t>И</w:t>
      </w:r>
      <w:r>
        <w:rPr>
          <w:rFonts w:ascii="Cambria" w:hAnsi="Cambria" w:cs="Arial"/>
        </w:rPr>
        <w:t xml:space="preserve">звестно, что ребенок усваивает </w:t>
      </w:r>
      <w:r w:rsidRPr="00917145">
        <w:rPr>
          <w:rFonts w:ascii="Cambria" w:hAnsi="Cambria" w:cs="Arial"/>
        </w:rPr>
        <w:t>прочно и надолго все то, что слышит, видит, и делает сам.</w:t>
      </w:r>
      <w:r>
        <w:rPr>
          <w:rFonts w:ascii="Cambria" w:hAnsi="Cambria" w:cs="Arial"/>
        </w:rPr>
        <w:t xml:space="preserve"> </w:t>
      </w:r>
    </w:p>
    <w:p w:rsidR="007861F1" w:rsidRPr="00917145" w:rsidRDefault="00917145" w:rsidP="00917145">
      <w:pPr>
        <w:rPr>
          <w:rFonts w:ascii="Cambria" w:hAnsi="Cambria" w:cs="Arial"/>
        </w:rPr>
      </w:pPr>
      <w:r>
        <w:rPr>
          <w:rFonts w:ascii="Cambria" w:hAnsi="Cambria" w:cs="Arial"/>
        </w:rPr>
        <w:t>В</w:t>
      </w:r>
      <w:r w:rsidRPr="00917145">
        <w:rPr>
          <w:rFonts w:ascii="Cambria" w:hAnsi="Cambria" w:cs="Arial"/>
        </w:rPr>
        <w:t xml:space="preserve">месте с родителями </w:t>
      </w:r>
      <w:r>
        <w:rPr>
          <w:rFonts w:ascii="Cambria" w:hAnsi="Cambria" w:cs="Arial"/>
        </w:rPr>
        <w:t>воспитанники старшей и подготовительной группы разработали и осуществили проекты.</w:t>
      </w:r>
    </w:p>
    <w:p w:rsidR="00C90D5D" w:rsidRDefault="00C90D5D" w:rsidP="0055191D">
      <w:pPr>
        <w:jc w:val="both"/>
        <w:rPr>
          <w:rFonts w:ascii="Cambria" w:hAnsi="Cambria" w:cs="Arial"/>
          <w:sz w:val="28"/>
          <w:szCs w:val="28"/>
        </w:rPr>
      </w:pPr>
    </w:p>
    <w:p w:rsidR="007861F1" w:rsidRPr="00C90D5D" w:rsidRDefault="00C90D5D" w:rsidP="00C90D5D">
      <w:pPr>
        <w:jc w:val="center"/>
        <w:rPr>
          <w:rFonts w:ascii="Cambria" w:hAnsi="Cambria" w:cs="Arial"/>
          <w:b/>
        </w:rPr>
      </w:pPr>
      <w:r w:rsidRPr="00C90D5D">
        <w:rPr>
          <w:rFonts w:ascii="Cambria" w:hAnsi="Cambria" w:cs="Arial"/>
          <w:b/>
        </w:rPr>
        <w:t>ФОТООТЧЕТ.</w:t>
      </w:r>
    </w:p>
    <w:p w:rsidR="00C90D5D" w:rsidRPr="00C90D5D" w:rsidRDefault="00C90D5D" w:rsidP="0055191D">
      <w:pPr>
        <w:jc w:val="both"/>
        <w:rPr>
          <w:rFonts w:ascii="Cambria" w:hAnsi="Cambria" w:cs="Arial"/>
        </w:rPr>
      </w:pPr>
    </w:p>
    <w:p w:rsidR="00917145" w:rsidRDefault="00C90D5D" w:rsidP="0055191D">
      <w:pPr>
        <w:jc w:val="both"/>
        <w:rPr>
          <w:rFonts w:ascii="Cambria" w:hAnsi="Cambria" w:cs="Arial"/>
        </w:rPr>
      </w:pPr>
      <w:r w:rsidRPr="00C90D5D">
        <w:rPr>
          <w:rFonts w:ascii="Cambria" w:hAnsi="Cambria" w:cs="Arial"/>
        </w:rPr>
        <w:t>2 МЛАДШАЯ ГРУППА «ГНОМИКИ»</w:t>
      </w:r>
      <w:r>
        <w:rPr>
          <w:rFonts w:ascii="Cambria" w:hAnsi="Cambria" w:cs="Arial"/>
        </w:rPr>
        <w:t xml:space="preserve"> ВОСПИТАТЕЛИ: ВАГАБОВА Д. А., ИБРАГИМОВА А.К.</w:t>
      </w:r>
    </w:p>
    <w:p w:rsidR="00C90D5D" w:rsidRPr="00C90D5D" w:rsidRDefault="00C90D5D" w:rsidP="00C90D5D">
      <w:pPr>
        <w:jc w:val="center"/>
        <w:rPr>
          <w:rFonts w:ascii="Cambria" w:hAnsi="Cambria" w:cs="Arial"/>
          <w:b/>
          <w:i/>
        </w:rPr>
      </w:pPr>
      <w:r w:rsidRPr="00C90D5D">
        <w:rPr>
          <w:rFonts w:ascii="Cambria" w:hAnsi="Cambria" w:cs="Arial"/>
          <w:b/>
          <w:i/>
        </w:rPr>
        <w:t>Экспериментальная деятельность «Мыло фокусник»</w:t>
      </w:r>
    </w:p>
    <w:p w:rsidR="00C90D5D" w:rsidRDefault="00C90D5D" w:rsidP="0055191D">
      <w:pPr>
        <w:jc w:val="both"/>
        <w:rPr>
          <w:rFonts w:ascii="Cambria" w:hAnsi="Cambria" w:cs="Arial"/>
          <w:sz w:val="28"/>
          <w:szCs w:val="28"/>
        </w:rPr>
      </w:pPr>
    </w:p>
    <w:p w:rsidR="00917145" w:rsidRDefault="00C90D5D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660650" cy="278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123-WA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540000" cy="273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123-WA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5D" w:rsidRDefault="00C90D5D" w:rsidP="0055191D">
      <w:pPr>
        <w:jc w:val="both"/>
        <w:rPr>
          <w:rFonts w:ascii="Cambria" w:hAnsi="Cambria" w:cs="Arial"/>
          <w:sz w:val="28"/>
          <w:szCs w:val="28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4643D2" w:rsidRDefault="004643D2" w:rsidP="004643D2">
      <w:pPr>
        <w:jc w:val="center"/>
        <w:rPr>
          <w:rFonts w:ascii="Cambria" w:hAnsi="Cambria" w:cs="Arial"/>
        </w:rPr>
      </w:pPr>
    </w:p>
    <w:p w:rsidR="00C90D5D" w:rsidRDefault="004643D2" w:rsidP="004643D2">
      <w:pPr>
        <w:jc w:val="center"/>
        <w:rPr>
          <w:rFonts w:ascii="Cambria" w:hAnsi="Cambria" w:cs="Arial"/>
        </w:rPr>
      </w:pPr>
      <w:r w:rsidRPr="004643D2">
        <w:rPr>
          <w:rFonts w:ascii="Cambria" w:hAnsi="Cambria" w:cs="Arial"/>
        </w:rPr>
        <w:lastRenderedPageBreak/>
        <w:t>СРЕДНЯЯ ГРУППА «СМЕШАРИКИ» ВОСПИТАТЕЛИ: ГАДЖИАХМЕДОВА А. М., МИРЗАБЕКОВА С. М,</w:t>
      </w:r>
    </w:p>
    <w:p w:rsidR="004643D2" w:rsidRPr="004643D2" w:rsidRDefault="004643D2" w:rsidP="004643D2">
      <w:pPr>
        <w:spacing w:line="480" w:lineRule="auto"/>
        <w:jc w:val="center"/>
        <w:rPr>
          <w:rFonts w:ascii="Cambria" w:hAnsi="Cambria" w:cs="Arial"/>
        </w:rPr>
      </w:pPr>
      <w:r w:rsidRPr="00C90D5D">
        <w:rPr>
          <w:rFonts w:ascii="Cambria" w:hAnsi="Cambria" w:cs="Arial"/>
          <w:b/>
          <w:i/>
        </w:rPr>
        <w:t>Экспериментальная деятельность</w:t>
      </w:r>
      <w:r>
        <w:rPr>
          <w:rFonts w:ascii="Cambria" w:hAnsi="Cambria" w:cs="Arial"/>
          <w:b/>
          <w:i/>
        </w:rPr>
        <w:t>: «Камни они загадочные и удивительные»</w:t>
      </w:r>
    </w:p>
    <w:p w:rsidR="00C90D5D" w:rsidRDefault="00C90D5D" w:rsidP="0055191D">
      <w:pPr>
        <w:jc w:val="both"/>
        <w:rPr>
          <w:rFonts w:ascii="Cambria" w:hAnsi="Cambria" w:cs="Arial"/>
          <w:sz w:val="28"/>
          <w:szCs w:val="28"/>
        </w:rPr>
      </w:pPr>
    </w:p>
    <w:p w:rsidR="004643D2" w:rsidRDefault="004643D2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889250" cy="172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124-WA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895600" cy="1718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124-WA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D2" w:rsidRDefault="004643D2" w:rsidP="0055191D">
      <w:pPr>
        <w:jc w:val="both"/>
        <w:rPr>
          <w:rFonts w:ascii="Cambria" w:hAnsi="Cambria" w:cs="Arial"/>
          <w:sz w:val="28"/>
          <w:szCs w:val="28"/>
        </w:rPr>
      </w:pPr>
    </w:p>
    <w:p w:rsidR="004643D2" w:rsidRDefault="004643D2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895600" cy="170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124-WA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971800" cy="17189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124-WA00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D2" w:rsidRDefault="004643D2" w:rsidP="0055191D">
      <w:pPr>
        <w:jc w:val="both"/>
        <w:rPr>
          <w:rFonts w:ascii="Cambria" w:hAnsi="Cambria" w:cs="Arial"/>
          <w:sz w:val="28"/>
          <w:szCs w:val="28"/>
        </w:rPr>
      </w:pPr>
    </w:p>
    <w:p w:rsidR="004643D2" w:rsidRDefault="004643D2" w:rsidP="0055191D">
      <w:pPr>
        <w:jc w:val="both"/>
        <w:rPr>
          <w:rFonts w:ascii="Cambria" w:hAnsi="Cambria" w:cs="Arial"/>
        </w:rPr>
      </w:pPr>
      <w:r w:rsidRPr="004643D2">
        <w:rPr>
          <w:rFonts w:ascii="Cambria" w:hAnsi="Cambria" w:cs="Arial"/>
        </w:rPr>
        <w:t>СТАРШАЯ ГРУППА «РАДУГА»</w:t>
      </w:r>
      <w:r>
        <w:rPr>
          <w:rFonts w:ascii="Cambria" w:hAnsi="Cambria" w:cs="Arial"/>
        </w:rPr>
        <w:t>, ВОСПИТАТЕЛИ: ТОЛКОДУБОВА И. А., АХМЕДОВА Р. А.</w:t>
      </w:r>
    </w:p>
    <w:p w:rsidR="004643D2" w:rsidRPr="004643D2" w:rsidRDefault="002511C6" w:rsidP="002511C6">
      <w:pPr>
        <w:jc w:val="center"/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</w:rPr>
        <w:t>Э</w:t>
      </w:r>
      <w:r w:rsidR="004643D2" w:rsidRPr="004643D2">
        <w:rPr>
          <w:rFonts w:ascii="Cambria" w:hAnsi="Cambria" w:cs="Arial"/>
          <w:b/>
          <w:i/>
        </w:rPr>
        <w:t>кспериментальная</w:t>
      </w:r>
      <w:r>
        <w:rPr>
          <w:rFonts w:ascii="Cambria" w:hAnsi="Cambria" w:cs="Arial"/>
          <w:b/>
          <w:i/>
        </w:rPr>
        <w:t xml:space="preserve"> деятельность «В</w:t>
      </w:r>
      <w:r w:rsidR="004643D2" w:rsidRPr="004643D2">
        <w:rPr>
          <w:rFonts w:ascii="Cambria" w:hAnsi="Cambria" w:cs="Arial"/>
          <w:b/>
          <w:i/>
        </w:rPr>
        <w:t>ода и ее свойства»</w:t>
      </w:r>
    </w:p>
    <w:p w:rsidR="00917145" w:rsidRDefault="00917145" w:rsidP="0055191D">
      <w:pPr>
        <w:jc w:val="both"/>
        <w:rPr>
          <w:rFonts w:ascii="Cambria" w:hAnsi="Cambria" w:cs="Arial"/>
          <w:sz w:val="28"/>
          <w:szCs w:val="28"/>
        </w:rPr>
      </w:pPr>
    </w:p>
    <w:p w:rsidR="00917145" w:rsidRDefault="00917145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870200" cy="193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124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3009900" cy="194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124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870200" cy="208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124-WA0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984500" cy="2096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124-WA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C6" w:rsidRPr="00B13477" w:rsidRDefault="002511C6" w:rsidP="002511C6">
      <w:pPr>
        <w:jc w:val="center"/>
        <w:rPr>
          <w:rFonts w:ascii="Cambria" w:hAnsi="Cambria" w:cs="Arial"/>
        </w:rPr>
      </w:pPr>
      <w:r w:rsidRPr="00B13477">
        <w:rPr>
          <w:rFonts w:ascii="Cambria" w:hAnsi="Cambria" w:cs="Arial"/>
        </w:rPr>
        <w:lastRenderedPageBreak/>
        <w:t xml:space="preserve">ПОДГОТОВИТЕЛЬНАЯ ГРУППА «А» «ЧЕБУРАШКА» </w:t>
      </w:r>
    </w:p>
    <w:p w:rsidR="002511C6" w:rsidRDefault="00B13477" w:rsidP="002511C6">
      <w:pPr>
        <w:jc w:val="center"/>
        <w:rPr>
          <w:rFonts w:ascii="Cambria" w:hAnsi="Cambria" w:cs="Arial"/>
        </w:rPr>
      </w:pPr>
      <w:r>
        <w:rPr>
          <w:rFonts w:ascii="Cambria" w:hAnsi="Cambria" w:cs="Arial"/>
        </w:rPr>
        <w:t>ВОСПИТАТЕЛИ: ТАХМЕЗОВА Д. К.</w:t>
      </w:r>
      <w:r w:rsidR="002511C6" w:rsidRPr="00B13477">
        <w:rPr>
          <w:rFonts w:ascii="Cambria" w:hAnsi="Cambria" w:cs="Arial"/>
        </w:rPr>
        <w:t>, АБАСОВА Д.Ш.</w:t>
      </w:r>
    </w:p>
    <w:p w:rsidR="00B13477" w:rsidRDefault="00B13477" w:rsidP="002511C6">
      <w:pPr>
        <w:jc w:val="center"/>
        <w:rPr>
          <w:rFonts w:ascii="Cambria" w:hAnsi="Cambria" w:cs="Arial"/>
        </w:rPr>
      </w:pPr>
    </w:p>
    <w:p w:rsidR="00B13477" w:rsidRPr="00B13477" w:rsidRDefault="00B13477" w:rsidP="002511C6">
      <w:pPr>
        <w:jc w:val="center"/>
        <w:rPr>
          <w:rFonts w:ascii="Cambria" w:hAnsi="Cambria" w:cs="Arial"/>
          <w:b/>
          <w:i/>
        </w:rPr>
      </w:pPr>
      <w:r w:rsidRPr="00B13477">
        <w:rPr>
          <w:rFonts w:ascii="Cambria" w:hAnsi="Cambria" w:cs="Arial"/>
          <w:b/>
          <w:i/>
        </w:rPr>
        <w:t xml:space="preserve">Экспериментальная деятельность </w:t>
      </w:r>
      <w:r>
        <w:rPr>
          <w:rFonts w:ascii="Cambria" w:hAnsi="Cambria" w:cs="Arial"/>
          <w:b/>
          <w:i/>
        </w:rPr>
        <w:t>«Необычное рядом»</w:t>
      </w: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B13477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762250" cy="206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127-WA0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8"/>
          <w:szCs w:val="28"/>
        </w:rPr>
        <w:t xml:space="preserve"> </w:t>
      </w:r>
      <w:r>
        <w:rPr>
          <w:rFonts w:ascii="Cambria" w:hAnsi="Cambria" w:cs="Arial"/>
          <w:noProof/>
          <w:sz w:val="28"/>
          <w:szCs w:val="28"/>
        </w:rPr>
        <w:drawing>
          <wp:inline distT="0" distB="0" distL="0" distR="0">
            <wp:extent cx="260350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127-WA0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B13477" w:rsidRDefault="00B13477" w:rsidP="00B13477">
      <w:pPr>
        <w:jc w:val="center"/>
        <w:rPr>
          <w:rFonts w:ascii="Cambria" w:hAnsi="Cambria" w:cs="Arial"/>
        </w:rPr>
      </w:pPr>
      <w:r w:rsidRPr="00B13477">
        <w:rPr>
          <w:rFonts w:ascii="Cambria" w:hAnsi="Cambria" w:cs="Arial"/>
        </w:rPr>
        <w:t>ПОДГОТОВИТЕЛЬНАЯ ГРУППА «Б» «ЖЕМЧУЖИНКИ»</w:t>
      </w:r>
      <w:r>
        <w:rPr>
          <w:rFonts w:ascii="Cambria" w:hAnsi="Cambria" w:cs="Arial"/>
        </w:rPr>
        <w:t xml:space="preserve">, </w:t>
      </w:r>
    </w:p>
    <w:p w:rsidR="002511C6" w:rsidRPr="00B13477" w:rsidRDefault="00B13477" w:rsidP="00B13477">
      <w:pPr>
        <w:jc w:val="center"/>
        <w:rPr>
          <w:rFonts w:ascii="Cambria" w:hAnsi="Cambria" w:cs="Arial"/>
        </w:rPr>
      </w:pPr>
      <w:r>
        <w:rPr>
          <w:rFonts w:ascii="Cambria" w:hAnsi="Cambria" w:cs="Arial"/>
        </w:rPr>
        <w:t>ВОСПИТАТЕЛИ: РАГИМОВА С.М., КУРУГЛИЕВА Р. Б.</w:t>
      </w:r>
    </w:p>
    <w:p w:rsidR="002511C6" w:rsidRPr="00B13477" w:rsidRDefault="002511C6" w:rsidP="0055191D">
      <w:pPr>
        <w:jc w:val="both"/>
        <w:rPr>
          <w:rFonts w:ascii="Cambria" w:hAnsi="Cambria" w:cs="Arial"/>
        </w:rPr>
      </w:pPr>
    </w:p>
    <w:p w:rsidR="00B13477" w:rsidRDefault="00B13477" w:rsidP="00B13477">
      <w:pPr>
        <w:jc w:val="center"/>
        <w:rPr>
          <w:rFonts w:ascii="Cambria" w:hAnsi="Cambria" w:cs="Arial"/>
          <w:b/>
          <w:i/>
        </w:rPr>
      </w:pPr>
      <w:r w:rsidRPr="00B13477">
        <w:rPr>
          <w:rFonts w:ascii="Cambria" w:hAnsi="Cambria" w:cs="Arial"/>
          <w:b/>
          <w:i/>
        </w:rPr>
        <w:t xml:space="preserve">Экспериментальная деятельность </w:t>
      </w:r>
      <w:r>
        <w:rPr>
          <w:rFonts w:ascii="Cambria" w:hAnsi="Cambria" w:cs="Arial"/>
          <w:b/>
          <w:i/>
        </w:rPr>
        <w:t>«</w:t>
      </w:r>
      <w:r w:rsidR="00A437C5">
        <w:rPr>
          <w:rFonts w:ascii="Cambria" w:hAnsi="Cambria" w:cs="Arial"/>
          <w:b/>
          <w:i/>
        </w:rPr>
        <w:t>Хочу все знать</w:t>
      </w:r>
      <w:r>
        <w:rPr>
          <w:rFonts w:ascii="Cambria" w:hAnsi="Cambria" w:cs="Arial"/>
          <w:b/>
          <w:i/>
        </w:rPr>
        <w:t>»</w:t>
      </w:r>
    </w:p>
    <w:p w:rsidR="00A437C5" w:rsidRDefault="00A437C5" w:rsidP="00B13477">
      <w:pPr>
        <w:jc w:val="center"/>
        <w:rPr>
          <w:rFonts w:ascii="Cambria" w:hAnsi="Cambria" w:cs="Arial"/>
          <w:b/>
          <w:i/>
        </w:rPr>
      </w:pPr>
    </w:p>
    <w:p w:rsidR="00A437C5" w:rsidRDefault="00A437C5" w:rsidP="00A437C5">
      <w:pPr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832100" cy="1955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128-WA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i/>
        </w:rPr>
        <w:t xml:space="preserve">  </w:t>
      </w: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692400" cy="1955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128-WA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C5" w:rsidRDefault="00A437C5" w:rsidP="00A437C5">
      <w:pPr>
        <w:rPr>
          <w:rFonts w:ascii="Cambria" w:hAnsi="Cambria" w:cs="Arial"/>
          <w:b/>
          <w:i/>
        </w:rPr>
      </w:pPr>
    </w:p>
    <w:p w:rsidR="00A437C5" w:rsidRPr="00B13477" w:rsidRDefault="00A437C5" w:rsidP="00A437C5">
      <w:pPr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813050" cy="2203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0128-WA0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i/>
        </w:rPr>
        <w:t xml:space="preserve">  </w:t>
      </w: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730500" cy="2197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128-WA0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Pr="00A437C5" w:rsidRDefault="002511C6" w:rsidP="00A437C5">
      <w:pPr>
        <w:jc w:val="center"/>
        <w:rPr>
          <w:rFonts w:ascii="Cambria" w:hAnsi="Cambria" w:cs="Arial"/>
          <w:b/>
          <w:i/>
        </w:rPr>
      </w:pPr>
    </w:p>
    <w:p w:rsidR="002511C6" w:rsidRDefault="00A437C5" w:rsidP="00A437C5">
      <w:pPr>
        <w:jc w:val="center"/>
        <w:rPr>
          <w:rFonts w:ascii="Cambria" w:hAnsi="Cambria" w:cs="Arial"/>
          <w:b/>
          <w:i/>
        </w:rPr>
      </w:pPr>
      <w:r w:rsidRPr="00A437C5">
        <w:rPr>
          <w:rFonts w:ascii="Cambria" w:hAnsi="Cambria" w:cs="Arial"/>
          <w:b/>
          <w:i/>
        </w:rPr>
        <w:t>Викторина «Умники и умницы»</w:t>
      </w:r>
    </w:p>
    <w:p w:rsidR="00A437C5" w:rsidRDefault="00A437C5" w:rsidP="00A437C5">
      <w:pPr>
        <w:jc w:val="center"/>
        <w:rPr>
          <w:rFonts w:ascii="Cambria" w:hAnsi="Cambria" w:cs="Arial"/>
          <w:b/>
          <w:i/>
        </w:rPr>
      </w:pPr>
    </w:p>
    <w:p w:rsidR="002511C6" w:rsidRPr="00A437C5" w:rsidRDefault="00A437C5" w:rsidP="00A437C5">
      <w:pPr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901950" cy="2127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121-WA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i/>
        </w:rPr>
        <w:t xml:space="preserve">   </w:t>
      </w:r>
      <w:r>
        <w:rPr>
          <w:rFonts w:ascii="Cambria" w:hAnsi="Cambria" w:cs="Arial"/>
          <w:b/>
          <w:i/>
          <w:noProof/>
        </w:rPr>
        <w:drawing>
          <wp:inline distT="0" distB="0" distL="0" distR="0">
            <wp:extent cx="2851150" cy="21094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121-WA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C6" w:rsidRDefault="002511C6" w:rsidP="0055191D">
      <w:pPr>
        <w:jc w:val="both"/>
        <w:rPr>
          <w:rFonts w:ascii="Cambria" w:hAnsi="Cambria" w:cs="Arial"/>
          <w:sz w:val="28"/>
          <w:szCs w:val="28"/>
        </w:rPr>
      </w:pPr>
    </w:p>
    <w:p w:rsidR="002511C6" w:rsidRDefault="009B22BC" w:rsidP="0055191D">
      <w:pPr>
        <w:jc w:val="both"/>
        <w:rPr>
          <w:rFonts w:ascii="Cambria" w:hAnsi="Cambria" w:cs="Arial"/>
        </w:rPr>
      </w:pPr>
      <w:r w:rsidRPr="009B22BC">
        <w:rPr>
          <w:rFonts w:ascii="Cambria" w:hAnsi="Cambria" w:cs="Arial"/>
        </w:rPr>
        <w:t xml:space="preserve">Также дети подготовительных </w:t>
      </w:r>
      <w:r>
        <w:rPr>
          <w:rFonts w:ascii="Cambria" w:hAnsi="Cambria" w:cs="Arial"/>
        </w:rPr>
        <w:t xml:space="preserve">и старшей </w:t>
      </w:r>
      <w:r w:rsidRPr="009B22BC">
        <w:rPr>
          <w:rFonts w:ascii="Cambria" w:hAnsi="Cambria" w:cs="Arial"/>
        </w:rPr>
        <w:t>групп</w:t>
      </w:r>
      <w:r>
        <w:rPr>
          <w:rFonts w:ascii="Cambria" w:hAnsi="Cambria" w:cs="Arial"/>
        </w:rPr>
        <w:t>ы</w:t>
      </w:r>
      <w:r w:rsidRPr="009B22BC">
        <w:rPr>
          <w:rFonts w:ascii="Cambria" w:hAnsi="Cambria" w:cs="Arial"/>
        </w:rPr>
        <w:t xml:space="preserve"> вместе с родителями подготовили проекты</w:t>
      </w:r>
      <w:r>
        <w:rPr>
          <w:rFonts w:ascii="Cambria" w:hAnsi="Cambria" w:cs="Arial"/>
        </w:rPr>
        <w:t>:</w:t>
      </w:r>
    </w:p>
    <w:p w:rsidR="009B22BC" w:rsidRDefault="009B22BC" w:rsidP="009B22BC">
      <w:pPr>
        <w:pStyle w:val="a8"/>
        <w:numPr>
          <w:ilvl w:val="0"/>
          <w:numId w:val="7"/>
        </w:numPr>
        <w:jc w:val="both"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Демчишина</w:t>
      </w:r>
      <w:proofErr w:type="spellEnd"/>
      <w:r>
        <w:rPr>
          <w:rFonts w:ascii="Cambria" w:hAnsi="Cambria" w:cs="Arial"/>
        </w:rPr>
        <w:t xml:space="preserve"> София «Научное изобретение –утюг»</w:t>
      </w:r>
    </w:p>
    <w:p w:rsidR="009B22BC" w:rsidRDefault="009B22BC" w:rsidP="009B22BC">
      <w:pPr>
        <w:pStyle w:val="a8"/>
        <w:numPr>
          <w:ilvl w:val="0"/>
          <w:numId w:val="7"/>
        </w:numPr>
        <w:jc w:val="both"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Куруглиев</w:t>
      </w:r>
      <w:proofErr w:type="spellEnd"/>
      <w:r>
        <w:rPr>
          <w:rFonts w:ascii="Cambria" w:hAnsi="Cambria" w:cs="Arial"/>
        </w:rPr>
        <w:t xml:space="preserve"> Тамерлан «Земля-наш общий дом</w:t>
      </w:r>
    </w:p>
    <w:p w:rsidR="009B22BC" w:rsidRDefault="009B22BC" w:rsidP="009B22BC">
      <w:pPr>
        <w:pStyle w:val="a8"/>
        <w:numPr>
          <w:ilvl w:val="0"/>
          <w:numId w:val="7"/>
        </w:numPr>
        <w:jc w:val="both"/>
        <w:rPr>
          <w:rFonts w:ascii="Cambria" w:hAnsi="Cambria" w:cs="Arial"/>
        </w:rPr>
      </w:pPr>
      <w:proofErr w:type="spellStart"/>
      <w:proofErr w:type="gramStart"/>
      <w:r>
        <w:rPr>
          <w:rFonts w:ascii="Cambria" w:hAnsi="Cambria" w:cs="Arial"/>
        </w:rPr>
        <w:t>Асатинова</w:t>
      </w:r>
      <w:proofErr w:type="spellEnd"/>
      <w:r>
        <w:rPr>
          <w:rFonts w:ascii="Cambria" w:hAnsi="Cambria" w:cs="Arial"/>
        </w:rPr>
        <w:t xml:space="preserve">  Зарина</w:t>
      </w:r>
      <w:proofErr w:type="gramEnd"/>
      <w:r>
        <w:rPr>
          <w:rFonts w:ascii="Cambria" w:hAnsi="Cambria" w:cs="Arial"/>
        </w:rPr>
        <w:t xml:space="preserve"> «Еда , научные открытия»</w:t>
      </w:r>
    </w:p>
    <w:p w:rsidR="009B22BC" w:rsidRDefault="009B22BC" w:rsidP="009B22BC">
      <w:pPr>
        <w:pStyle w:val="a8"/>
        <w:numPr>
          <w:ilvl w:val="0"/>
          <w:numId w:val="7"/>
        </w:numPr>
        <w:jc w:val="both"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Мирзагаев</w:t>
      </w:r>
      <w:proofErr w:type="spellEnd"/>
      <w:r>
        <w:rPr>
          <w:rFonts w:ascii="Cambria" w:hAnsi="Cambria" w:cs="Arial"/>
        </w:rPr>
        <w:t xml:space="preserve"> Надир «Мыловарение»</w:t>
      </w:r>
    </w:p>
    <w:p w:rsidR="00AA0712" w:rsidRDefault="00AA0712" w:rsidP="00AA0712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Проекты прилагаются.</w:t>
      </w:r>
    </w:p>
    <w:p w:rsidR="00AA0712" w:rsidRPr="00AA0712" w:rsidRDefault="00AA0712" w:rsidP="00AA0712">
      <w:pPr>
        <w:jc w:val="both"/>
        <w:rPr>
          <w:rFonts w:ascii="Cambria" w:hAnsi="Cambria" w:cs="Arial"/>
        </w:rPr>
      </w:pPr>
    </w:p>
    <w:p w:rsidR="00535346" w:rsidRDefault="00535346" w:rsidP="0055191D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-3175</wp:posOffset>
            </wp:positionV>
            <wp:extent cx="2162175" cy="1476375"/>
            <wp:effectExtent l="19050" t="0" r="9525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346" w:rsidRDefault="00535346" w:rsidP="0055191D">
      <w:pPr>
        <w:jc w:val="both"/>
        <w:rPr>
          <w:rFonts w:ascii="Cambria" w:hAnsi="Cambria" w:cs="Arial"/>
          <w:sz w:val="28"/>
          <w:szCs w:val="28"/>
        </w:rPr>
      </w:pPr>
    </w:p>
    <w:p w:rsidR="00535346" w:rsidRDefault="00535346" w:rsidP="0055191D">
      <w:pPr>
        <w:jc w:val="both"/>
        <w:rPr>
          <w:rFonts w:ascii="Cambria" w:hAnsi="Cambria" w:cs="Arial"/>
          <w:sz w:val="28"/>
          <w:szCs w:val="28"/>
        </w:rPr>
      </w:pPr>
    </w:p>
    <w:p w:rsidR="00FA61AD" w:rsidRDefault="00535346" w:rsidP="00535346">
      <w:pPr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8"/>
          <w:szCs w:val="28"/>
        </w:rPr>
        <w:t xml:space="preserve"> </w:t>
      </w:r>
      <w:proofErr w:type="gramStart"/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>Заведующий</w:t>
      </w:r>
      <w:r w:rsidR="00FA61AD" w:rsidRPr="00E46726">
        <w:rPr>
          <w:rFonts w:ascii="Cambria" w:hAnsi="Cambria" w:cs="Arial"/>
          <w:sz w:val="28"/>
          <w:szCs w:val="28"/>
        </w:rPr>
        <w:t xml:space="preserve">  </w:t>
      </w:r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>МБДОУ</w:t>
      </w:r>
      <w:proofErr w:type="gramEnd"/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 xml:space="preserve"> </w:t>
      </w:r>
      <w:r>
        <w:rPr>
          <w:rFonts w:ascii="Cambria" w:hAnsi="Cambria" w:cs="Arial"/>
          <w:sz w:val="28"/>
          <w:szCs w:val="28"/>
        </w:rPr>
        <w:t xml:space="preserve">                                                                        </w:t>
      </w:r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>Д.К. Алиева</w:t>
      </w:r>
    </w:p>
    <w:p w:rsidR="00FA61AD" w:rsidRPr="00535346" w:rsidRDefault="00535346" w:rsidP="00535346">
      <w:pPr>
        <w:tabs>
          <w:tab w:val="left" w:pos="6675"/>
        </w:tabs>
        <w:rPr>
          <w:rFonts w:ascii="Cambria" w:hAnsi="Cambria" w:cs="Arial"/>
          <w:color w:val="595959" w:themeColor="text1" w:themeTint="A6"/>
          <w:sz w:val="28"/>
          <w:szCs w:val="28"/>
        </w:rPr>
      </w:pPr>
      <w:r w:rsidRPr="00535346">
        <w:rPr>
          <w:color w:val="595959" w:themeColor="text1" w:themeTint="A6"/>
          <w:sz w:val="28"/>
          <w:szCs w:val="28"/>
        </w:rPr>
        <w:t xml:space="preserve">                        </w:t>
      </w:r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 xml:space="preserve"> </w:t>
      </w:r>
      <w:r w:rsidRPr="00535346">
        <w:rPr>
          <w:rFonts w:ascii="Cambria" w:hAnsi="Cambria" w:cs="Arial"/>
          <w:color w:val="595959" w:themeColor="text1" w:themeTint="A6"/>
          <w:sz w:val="28"/>
          <w:szCs w:val="28"/>
        </w:rPr>
        <w:t>«</w:t>
      </w:r>
      <w:r w:rsidR="00FA61AD" w:rsidRPr="00535346">
        <w:rPr>
          <w:rFonts w:ascii="Cambria" w:hAnsi="Cambria" w:cs="Arial"/>
          <w:color w:val="595959" w:themeColor="text1" w:themeTint="A6"/>
          <w:sz w:val="28"/>
          <w:szCs w:val="28"/>
        </w:rPr>
        <w:t>Чебурашка»</w:t>
      </w:r>
    </w:p>
    <w:p w:rsidR="00535346" w:rsidRPr="00E46726" w:rsidRDefault="00535346" w:rsidP="00CD0A44">
      <w:pPr>
        <w:tabs>
          <w:tab w:val="left" w:pos="6675"/>
        </w:tabs>
        <w:spacing w:line="276" w:lineRule="auto"/>
        <w:rPr>
          <w:rFonts w:ascii="Cambria" w:hAnsi="Cambria" w:cs="Arial"/>
          <w:sz w:val="28"/>
          <w:szCs w:val="28"/>
        </w:rPr>
      </w:pPr>
    </w:p>
    <w:p w:rsidR="00FA61AD" w:rsidRPr="00E46726" w:rsidRDefault="00FA61AD" w:rsidP="00CD0A44">
      <w:pPr>
        <w:tabs>
          <w:tab w:val="left" w:pos="6675"/>
        </w:tabs>
        <w:spacing w:line="276" w:lineRule="auto"/>
        <w:rPr>
          <w:rFonts w:ascii="Cambria" w:hAnsi="Cambria" w:cs="Arial"/>
          <w:sz w:val="28"/>
          <w:szCs w:val="28"/>
        </w:rPr>
      </w:pPr>
    </w:p>
    <w:p w:rsidR="00FA61AD" w:rsidRDefault="00FA61AD" w:rsidP="00CD0A44">
      <w:pPr>
        <w:tabs>
          <w:tab w:val="left" w:pos="6675"/>
        </w:tabs>
        <w:spacing w:line="276" w:lineRule="auto"/>
        <w:rPr>
          <w:rFonts w:ascii="Cambria" w:hAnsi="Cambria" w:cs="Arial"/>
          <w:sz w:val="26"/>
          <w:szCs w:val="26"/>
        </w:rPr>
      </w:pPr>
    </w:p>
    <w:p w:rsidR="009F4A97" w:rsidRPr="009F4A97" w:rsidRDefault="004A26D4" w:rsidP="007861F1">
      <w:pPr>
        <w:ind w:left="360" w:hanging="360"/>
        <w:rPr>
          <w:rFonts w:asciiTheme="majorHAnsi" w:eastAsiaTheme="minorEastAsia" w:hAnsiTheme="majorHAnsi" w:cstheme="minorBidi"/>
        </w:rPr>
      </w:pPr>
      <w:r>
        <w:rPr>
          <w:sz w:val="28"/>
          <w:szCs w:val="28"/>
        </w:rPr>
        <w:t xml:space="preserve">      </w:t>
      </w:r>
    </w:p>
    <w:p w:rsidR="009F4A97" w:rsidRDefault="009F4A97" w:rsidP="004A26D4">
      <w:pPr>
        <w:tabs>
          <w:tab w:val="left" w:pos="2605"/>
        </w:tabs>
        <w:spacing w:line="312" w:lineRule="auto"/>
        <w:ind w:firstLine="709"/>
        <w:jc w:val="both"/>
        <w:rPr>
          <w:sz w:val="28"/>
          <w:szCs w:val="28"/>
        </w:rPr>
      </w:pPr>
    </w:p>
    <w:sectPr w:rsidR="009F4A97" w:rsidSect="00917145">
      <w:pgSz w:w="11906" w:h="16838"/>
      <w:pgMar w:top="567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F6478"/>
    <w:multiLevelType w:val="hybridMultilevel"/>
    <w:tmpl w:val="DEB0A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83413"/>
    <w:multiLevelType w:val="hybridMultilevel"/>
    <w:tmpl w:val="93FED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76A9"/>
    <w:multiLevelType w:val="hybridMultilevel"/>
    <w:tmpl w:val="95A2DD58"/>
    <w:lvl w:ilvl="0" w:tplc="7940F39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395A0368"/>
    <w:multiLevelType w:val="hybridMultilevel"/>
    <w:tmpl w:val="F208BF64"/>
    <w:lvl w:ilvl="0" w:tplc="E0A6F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25133"/>
    <w:multiLevelType w:val="hybridMultilevel"/>
    <w:tmpl w:val="4C803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5679D"/>
    <w:multiLevelType w:val="hybridMultilevel"/>
    <w:tmpl w:val="821CC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D1DB5"/>
    <w:multiLevelType w:val="hybridMultilevel"/>
    <w:tmpl w:val="C478E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6C456D"/>
    <w:rsid w:val="00042BB9"/>
    <w:rsid w:val="00047254"/>
    <w:rsid w:val="000676E5"/>
    <w:rsid w:val="00072F43"/>
    <w:rsid w:val="00074C6A"/>
    <w:rsid w:val="00077463"/>
    <w:rsid w:val="000A4C41"/>
    <w:rsid w:val="000D7D19"/>
    <w:rsid w:val="000E6838"/>
    <w:rsid w:val="001035E9"/>
    <w:rsid w:val="00124C11"/>
    <w:rsid w:val="00133CAA"/>
    <w:rsid w:val="0013728E"/>
    <w:rsid w:val="00143B60"/>
    <w:rsid w:val="00155E51"/>
    <w:rsid w:val="00181EA0"/>
    <w:rsid w:val="00184061"/>
    <w:rsid w:val="00184B6A"/>
    <w:rsid w:val="001A11BE"/>
    <w:rsid w:val="001B280C"/>
    <w:rsid w:val="001C020F"/>
    <w:rsid w:val="001E3949"/>
    <w:rsid w:val="002511C6"/>
    <w:rsid w:val="002517D8"/>
    <w:rsid w:val="00266EA5"/>
    <w:rsid w:val="002835CD"/>
    <w:rsid w:val="002922FC"/>
    <w:rsid w:val="002A24E9"/>
    <w:rsid w:val="002B5C2D"/>
    <w:rsid w:val="002C1861"/>
    <w:rsid w:val="002C7AA1"/>
    <w:rsid w:val="003131C2"/>
    <w:rsid w:val="00316C3C"/>
    <w:rsid w:val="003248AC"/>
    <w:rsid w:val="00336281"/>
    <w:rsid w:val="00346D70"/>
    <w:rsid w:val="003514E3"/>
    <w:rsid w:val="00360271"/>
    <w:rsid w:val="00383BBD"/>
    <w:rsid w:val="00384B25"/>
    <w:rsid w:val="00385129"/>
    <w:rsid w:val="003A01AD"/>
    <w:rsid w:val="003C21E6"/>
    <w:rsid w:val="003E0542"/>
    <w:rsid w:val="003E453F"/>
    <w:rsid w:val="003E5ADC"/>
    <w:rsid w:val="00421C9B"/>
    <w:rsid w:val="004643D2"/>
    <w:rsid w:val="004722DC"/>
    <w:rsid w:val="0048672A"/>
    <w:rsid w:val="00493BA0"/>
    <w:rsid w:val="00496FEB"/>
    <w:rsid w:val="004A26D4"/>
    <w:rsid w:val="004A652C"/>
    <w:rsid w:val="004C6D2A"/>
    <w:rsid w:val="004F0233"/>
    <w:rsid w:val="00505B1C"/>
    <w:rsid w:val="005132C3"/>
    <w:rsid w:val="00527EFF"/>
    <w:rsid w:val="00535346"/>
    <w:rsid w:val="0054691A"/>
    <w:rsid w:val="0055145D"/>
    <w:rsid w:val="0055191D"/>
    <w:rsid w:val="00552586"/>
    <w:rsid w:val="0055769E"/>
    <w:rsid w:val="00584845"/>
    <w:rsid w:val="00596A57"/>
    <w:rsid w:val="005C491D"/>
    <w:rsid w:val="005D16F4"/>
    <w:rsid w:val="005D51AF"/>
    <w:rsid w:val="00620482"/>
    <w:rsid w:val="006209B1"/>
    <w:rsid w:val="00627245"/>
    <w:rsid w:val="00630B16"/>
    <w:rsid w:val="006321A2"/>
    <w:rsid w:val="00634E0C"/>
    <w:rsid w:val="00681A93"/>
    <w:rsid w:val="006C456D"/>
    <w:rsid w:val="006D5A50"/>
    <w:rsid w:val="006F3C51"/>
    <w:rsid w:val="00724525"/>
    <w:rsid w:val="00733361"/>
    <w:rsid w:val="007546B4"/>
    <w:rsid w:val="0075796B"/>
    <w:rsid w:val="00767775"/>
    <w:rsid w:val="00780BE7"/>
    <w:rsid w:val="007861F1"/>
    <w:rsid w:val="00791CEB"/>
    <w:rsid w:val="007B03A1"/>
    <w:rsid w:val="007B09DC"/>
    <w:rsid w:val="007B45BF"/>
    <w:rsid w:val="007D65C6"/>
    <w:rsid w:val="007F09A7"/>
    <w:rsid w:val="007F1383"/>
    <w:rsid w:val="007F5464"/>
    <w:rsid w:val="0083069A"/>
    <w:rsid w:val="00832E5E"/>
    <w:rsid w:val="00833978"/>
    <w:rsid w:val="00837D16"/>
    <w:rsid w:val="008467AC"/>
    <w:rsid w:val="00854D7F"/>
    <w:rsid w:val="008579EF"/>
    <w:rsid w:val="008648DB"/>
    <w:rsid w:val="00877E5D"/>
    <w:rsid w:val="008A6E9B"/>
    <w:rsid w:val="008D653F"/>
    <w:rsid w:val="008F014E"/>
    <w:rsid w:val="008F1F73"/>
    <w:rsid w:val="00917145"/>
    <w:rsid w:val="00923DD7"/>
    <w:rsid w:val="009357A2"/>
    <w:rsid w:val="009B22BC"/>
    <w:rsid w:val="009C2EB3"/>
    <w:rsid w:val="009F4A97"/>
    <w:rsid w:val="00A13192"/>
    <w:rsid w:val="00A16481"/>
    <w:rsid w:val="00A235B5"/>
    <w:rsid w:val="00A30712"/>
    <w:rsid w:val="00A437C5"/>
    <w:rsid w:val="00A44B59"/>
    <w:rsid w:val="00A44D7B"/>
    <w:rsid w:val="00A5049D"/>
    <w:rsid w:val="00A7377B"/>
    <w:rsid w:val="00A82639"/>
    <w:rsid w:val="00AA0712"/>
    <w:rsid w:val="00AB2A4C"/>
    <w:rsid w:val="00AC19C2"/>
    <w:rsid w:val="00AD1191"/>
    <w:rsid w:val="00AE2C6D"/>
    <w:rsid w:val="00AE400F"/>
    <w:rsid w:val="00AE73AB"/>
    <w:rsid w:val="00AF1ACE"/>
    <w:rsid w:val="00B13477"/>
    <w:rsid w:val="00B204BC"/>
    <w:rsid w:val="00B375FD"/>
    <w:rsid w:val="00B47380"/>
    <w:rsid w:val="00B74733"/>
    <w:rsid w:val="00B86A4C"/>
    <w:rsid w:val="00B91063"/>
    <w:rsid w:val="00B94B6B"/>
    <w:rsid w:val="00BA31C3"/>
    <w:rsid w:val="00BA45AC"/>
    <w:rsid w:val="00BA6320"/>
    <w:rsid w:val="00BC6FD6"/>
    <w:rsid w:val="00BD75ED"/>
    <w:rsid w:val="00BE2416"/>
    <w:rsid w:val="00BE46F0"/>
    <w:rsid w:val="00C14513"/>
    <w:rsid w:val="00C152A2"/>
    <w:rsid w:val="00C20451"/>
    <w:rsid w:val="00C2108C"/>
    <w:rsid w:val="00C22100"/>
    <w:rsid w:val="00C24093"/>
    <w:rsid w:val="00C77B1A"/>
    <w:rsid w:val="00C86CEF"/>
    <w:rsid w:val="00C90D5D"/>
    <w:rsid w:val="00CB0E2E"/>
    <w:rsid w:val="00CC2A7B"/>
    <w:rsid w:val="00CD0A44"/>
    <w:rsid w:val="00CD7A26"/>
    <w:rsid w:val="00CE24CD"/>
    <w:rsid w:val="00CE4422"/>
    <w:rsid w:val="00CF4B63"/>
    <w:rsid w:val="00D11766"/>
    <w:rsid w:val="00D25742"/>
    <w:rsid w:val="00D36499"/>
    <w:rsid w:val="00D44D7A"/>
    <w:rsid w:val="00D87639"/>
    <w:rsid w:val="00DB65C0"/>
    <w:rsid w:val="00DC0358"/>
    <w:rsid w:val="00DC4D6B"/>
    <w:rsid w:val="00DD321A"/>
    <w:rsid w:val="00E15E18"/>
    <w:rsid w:val="00E328FA"/>
    <w:rsid w:val="00E37C15"/>
    <w:rsid w:val="00E43872"/>
    <w:rsid w:val="00E46726"/>
    <w:rsid w:val="00E671AB"/>
    <w:rsid w:val="00E75453"/>
    <w:rsid w:val="00E77A8A"/>
    <w:rsid w:val="00E955BB"/>
    <w:rsid w:val="00E958F9"/>
    <w:rsid w:val="00E966D3"/>
    <w:rsid w:val="00EA643C"/>
    <w:rsid w:val="00EA7B85"/>
    <w:rsid w:val="00EB20DD"/>
    <w:rsid w:val="00ED468C"/>
    <w:rsid w:val="00ED714A"/>
    <w:rsid w:val="00EE4FB9"/>
    <w:rsid w:val="00F25DC9"/>
    <w:rsid w:val="00F5300B"/>
    <w:rsid w:val="00F878CA"/>
    <w:rsid w:val="00FA1037"/>
    <w:rsid w:val="00FA5F08"/>
    <w:rsid w:val="00FA61AD"/>
    <w:rsid w:val="00FB05CD"/>
    <w:rsid w:val="00FF0268"/>
    <w:rsid w:val="00FF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E0BF3CC-D118-42FA-BB45-A4D2BD26F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B25"/>
    <w:rPr>
      <w:sz w:val="24"/>
      <w:szCs w:val="24"/>
    </w:rPr>
  </w:style>
  <w:style w:type="paragraph" w:styleId="1">
    <w:name w:val="heading 1"/>
    <w:basedOn w:val="a"/>
    <w:next w:val="a"/>
    <w:qFormat/>
    <w:rsid w:val="00BA632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74C6A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767775"/>
    <w:pPr>
      <w:tabs>
        <w:tab w:val="left" w:pos="7200"/>
        <w:tab w:val="left" w:pos="7380"/>
      </w:tabs>
      <w:jc w:val="center"/>
    </w:pPr>
    <w:rPr>
      <w:sz w:val="28"/>
    </w:rPr>
  </w:style>
  <w:style w:type="table" w:styleId="a5">
    <w:name w:val="Table Grid"/>
    <w:basedOn w:val="a1"/>
    <w:rsid w:val="00B47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A5F08"/>
    <w:rPr>
      <w:sz w:val="24"/>
      <w:szCs w:val="24"/>
    </w:rPr>
  </w:style>
  <w:style w:type="paragraph" w:styleId="a7">
    <w:name w:val="Normal (Web)"/>
    <w:basedOn w:val="a"/>
    <w:uiPriority w:val="99"/>
    <w:unhideWhenUsed/>
    <w:rsid w:val="00923DD7"/>
    <w:pPr>
      <w:spacing w:before="100" w:beforeAutospacing="1" w:after="100" w:afterAutospacing="1"/>
    </w:pPr>
  </w:style>
  <w:style w:type="paragraph" w:customStyle="1" w:styleId="ftextjus">
    <w:name w:val="ftextjus"/>
    <w:basedOn w:val="a"/>
    <w:rsid w:val="00527EFF"/>
    <w:pPr>
      <w:spacing w:before="100" w:beforeAutospacing="1" w:after="100" w:afterAutospacing="1"/>
    </w:pPr>
  </w:style>
  <w:style w:type="paragraph" w:customStyle="1" w:styleId="ftextleft">
    <w:name w:val="ftextleft"/>
    <w:basedOn w:val="a"/>
    <w:rsid w:val="00527EFF"/>
    <w:pPr>
      <w:spacing w:before="100" w:beforeAutospacing="1" w:after="100" w:afterAutospacing="1"/>
    </w:pPr>
  </w:style>
  <w:style w:type="paragraph" w:customStyle="1" w:styleId="ConsPlusNormal">
    <w:name w:val="ConsPlusNormal"/>
    <w:rsid w:val="00143B60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ConsPlusNonformat">
    <w:name w:val="ConsPlusNonformat"/>
    <w:rsid w:val="00143B6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paragraph" w:styleId="a8">
    <w:name w:val="List Paragraph"/>
    <w:basedOn w:val="a"/>
    <w:uiPriority w:val="34"/>
    <w:qFormat/>
    <w:rsid w:val="003A01AD"/>
    <w:pPr>
      <w:ind w:left="720"/>
      <w:contextualSpacing/>
    </w:pPr>
  </w:style>
  <w:style w:type="table" w:customStyle="1" w:styleId="10">
    <w:name w:val="Сетка таблицы1"/>
    <w:basedOn w:val="a1"/>
    <w:next w:val="a5"/>
    <w:uiPriority w:val="59"/>
    <w:rsid w:val="009F4A9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Справка</vt:lpstr>
    </vt:vector>
  </TitlesOfParts>
  <Company/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</dc:title>
  <dc:subject/>
  <dc:creator>comp</dc:creator>
  <cp:keywords/>
  <dc:description/>
  <cp:lastModifiedBy>Пользователь</cp:lastModifiedBy>
  <cp:revision>75</cp:revision>
  <cp:lastPrinted>2018-07-03T12:15:00Z</cp:lastPrinted>
  <dcterms:created xsi:type="dcterms:W3CDTF">2009-02-06T08:10:00Z</dcterms:created>
  <dcterms:modified xsi:type="dcterms:W3CDTF">2020-01-29T09:59:00Z</dcterms:modified>
</cp:coreProperties>
</file>